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393B0" w14:textId="2B2FA43A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208D968E" w14:textId="77777777" w:rsidR="00932248" w:rsidRDefault="00932248">
      <w:pPr>
        <w:jc w:val="center"/>
        <w:rPr>
          <w:rFonts w:ascii="Verdana" w:hAnsi="Verdana" w:cs="Segoe UI"/>
          <w:b/>
          <w:sz w:val="20"/>
          <w:szCs w:val="20"/>
        </w:rPr>
      </w:pPr>
    </w:p>
    <w:p w14:paraId="5F42DA83" w14:textId="5E34898C" w:rsidR="00CD727C" w:rsidRPr="00932248" w:rsidRDefault="00016568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sz w:val="20"/>
          <w:szCs w:val="20"/>
        </w:rPr>
        <w:t xml:space="preserve">ČESTNÉ PROHLÁŠENÍ </w:t>
      </w:r>
      <w:r w:rsidR="009066B9" w:rsidRPr="00932248">
        <w:rPr>
          <w:rFonts w:ascii="Verdana" w:hAnsi="Verdana" w:cs="Segoe UI"/>
          <w:b/>
          <w:sz w:val="20"/>
          <w:szCs w:val="20"/>
        </w:rPr>
        <w:t xml:space="preserve">KE STŘETU </w:t>
      </w:r>
      <w:r w:rsidR="009066B9" w:rsidRPr="00932248">
        <w:rPr>
          <w:rFonts w:ascii="Verdana" w:hAnsi="Verdana" w:cs="Segoe UI"/>
          <w:b/>
          <w:caps/>
          <w:sz w:val="20"/>
          <w:szCs w:val="20"/>
        </w:rPr>
        <w:t>zájmů</w:t>
      </w:r>
    </w:p>
    <w:p w14:paraId="59776906" w14:textId="77777777" w:rsidR="00402586" w:rsidRPr="00932248" w:rsidRDefault="00402586">
      <w:pPr>
        <w:jc w:val="center"/>
        <w:rPr>
          <w:rFonts w:ascii="Verdana" w:hAnsi="Verdana" w:cs="Segoe UI"/>
          <w:b/>
          <w:caps/>
          <w:sz w:val="20"/>
          <w:szCs w:val="20"/>
        </w:rPr>
      </w:pPr>
    </w:p>
    <w:p w14:paraId="22C5B35A" w14:textId="3E3BBBD5" w:rsidR="0001749D" w:rsidRPr="00932248" w:rsidRDefault="00CD727C" w:rsidP="00FB352C">
      <w:pPr>
        <w:jc w:val="center"/>
        <w:rPr>
          <w:rFonts w:ascii="Verdana" w:hAnsi="Verdana" w:cs="Segoe UI"/>
          <w:b/>
          <w:caps/>
          <w:sz w:val="20"/>
          <w:szCs w:val="20"/>
        </w:rPr>
      </w:pPr>
      <w:r w:rsidRPr="00932248">
        <w:rPr>
          <w:rFonts w:ascii="Verdana" w:hAnsi="Verdana" w:cs="Segoe UI"/>
          <w:b/>
          <w:caps/>
          <w:sz w:val="20"/>
          <w:szCs w:val="20"/>
        </w:rPr>
        <w:t>v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 xml:space="preserve">e </w:t>
      </w:r>
      <w:r w:rsidRPr="00932248">
        <w:rPr>
          <w:rFonts w:ascii="Verdana" w:hAnsi="Verdana" w:cs="Segoe UI"/>
          <w:b/>
          <w:caps/>
          <w:sz w:val="20"/>
          <w:szCs w:val="20"/>
        </w:rPr>
        <w:t>veřejné zakáz</w:t>
      </w:r>
      <w:r w:rsidR="005071FD" w:rsidRPr="00932248">
        <w:rPr>
          <w:rFonts w:ascii="Verdana" w:hAnsi="Verdana" w:cs="Segoe UI"/>
          <w:b/>
          <w:caps/>
          <w:sz w:val="20"/>
          <w:szCs w:val="20"/>
        </w:rPr>
        <w:t>ce</w:t>
      </w:r>
      <w:r w:rsidRPr="00932248">
        <w:rPr>
          <w:rFonts w:ascii="Verdana" w:hAnsi="Verdana" w:cs="Segoe UI"/>
          <w:b/>
          <w:caps/>
          <w:sz w:val="20"/>
          <w:szCs w:val="20"/>
        </w:rPr>
        <w:t xml:space="preserve"> </w:t>
      </w:r>
    </w:p>
    <w:p w14:paraId="3AAA01C5" w14:textId="2ED8DC77" w:rsidR="00402586" w:rsidRPr="00932248" w:rsidRDefault="0040258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932248" w:rsidRDefault="001E4556" w:rsidP="00FB352C">
      <w:pPr>
        <w:jc w:val="center"/>
        <w:rPr>
          <w:rFonts w:ascii="Verdana" w:hAnsi="Verdana"/>
          <w:b/>
          <w:bCs/>
          <w:spacing w:val="10"/>
          <w:sz w:val="20"/>
          <w:szCs w:val="20"/>
        </w:rPr>
      </w:pPr>
    </w:p>
    <w:bookmarkEnd w:id="0"/>
    <w:bookmarkEnd w:id="1"/>
    <w:bookmarkEnd w:id="2"/>
    <w:bookmarkEnd w:id="3"/>
    <w:p w14:paraId="559B52CC" w14:textId="1022304F" w:rsidR="004033C2" w:rsidRDefault="003C70DF" w:rsidP="003C70DF">
      <w:pPr>
        <w:jc w:val="center"/>
        <w:rPr>
          <w:rFonts w:ascii="Verdana" w:hAnsi="Verdana"/>
          <w:b/>
          <w:bCs/>
          <w:caps/>
          <w:spacing w:val="10"/>
          <w:sz w:val="20"/>
          <w:szCs w:val="20"/>
        </w:rPr>
      </w:pPr>
      <w:r w:rsidRPr="003C70DF">
        <w:rPr>
          <w:rFonts w:ascii="Verdana" w:hAnsi="Verdana"/>
          <w:b/>
          <w:bCs/>
          <w:caps/>
          <w:spacing w:val="10"/>
          <w:sz w:val="20"/>
          <w:szCs w:val="20"/>
        </w:rPr>
        <w:t>Poskytování energetických služeb metodou EPC ve Stodské nemocnici, a.s.</w:t>
      </w:r>
    </w:p>
    <w:p w14:paraId="5BC7DF6A" w14:textId="77777777" w:rsidR="003C70DF" w:rsidRPr="00210FB5" w:rsidRDefault="003C70DF" w:rsidP="00210FB5">
      <w:pPr>
        <w:rPr>
          <w:rFonts w:ascii="Verdana" w:hAnsi="Verdana" w:cs="Segoe UI"/>
          <w:sz w:val="20"/>
          <w:szCs w:val="20"/>
        </w:rPr>
      </w:pPr>
    </w:p>
    <w:p w14:paraId="5348552F" w14:textId="77777777" w:rsidR="00210FB5" w:rsidRPr="00210FB5" w:rsidRDefault="00210FB5" w:rsidP="00210FB5">
      <w:pPr>
        <w:pBdr>
          <w:bottom w:val="single" w:sz="8" w:space="1" w:color="73767D"/>
        </w:pBdr>
        <w:spacing w:after="60"/>
        <w:rPr>
          <w:rFonts w:ascii="Verdana" w:eastAsia="Calibri" w:hAnsi="Verdana" w:cs="Segoe UI"/>
          <w:b/>
          <w:sz w:val="20"/>
          <w:szCs w:val="20"/>
        </w:rPr>
      </w:pPr>
      <w:r w:rsidRPr="00210FB5">
        <w:rPr>
          <w:rFonts w:ascii="Verdana" w:eastAsia="Calibri" w:hAnsi="Verdana" w:cs="Segoe UI"/>
          <w:b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210FB5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210FB5" w:rsidRDefault="00210FB5" w:rsidP="00210FB5">
            <w:pPr>
              <w:ind w:left="-108"/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eastAsia="Calibri" w:hAnsi="Verdana" w:cs="Segoe UI"/>
                <w:sz w:val="20"/>
                <w:szCs w:val="20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210FB5" w:rsidRDefault="00210FB5" w:rsidP="00210FB5">
            <w:pPr>
              <w:rPr>
                <w:rFonts w:ascii="Verdana" w:eastAsia="Calibri" w:hAnsi="Verdana" w:cs="Segoe UI"/>
                <w:sz w:val="20"/>
                <w:szCs w:val="20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0CF35007" w14:textId="5047C860" w:rsid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p w14:paraId="5D646BF7" w14:textId="77777777" w:rsidR="00B93B37" w:rsidRDefault="00B93B37" w:rsidP="00B93B37">
      <w:pPr>
        <w:spacing w:after="120"/>
        <w:rPr>
          <w:rFonts w:ascii="Verdana" w:hAnsi="Verdana" w:cs="Segoe UI"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b/>
                <w:sz w:val="20"/>
                <w:szCs w:val="20"/>
              </w:rPr>
            </w:pPr>
            <w:r w:rsidRPr="00210FB5">
              <w:rPr>
                <w:rFonts w:ascii="Verdana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210FB5" w:rsidRPr="00210FB5" w14:paraId="361263E0" w14:textId="77777777" w:rsidTr="00F80D94">
        <w:tc>
          <w:tcPr>
            <w:tcW w:w="3024" w:type="dxa"/>
          </w:tcPr>
          <w:p w14:paraId="2A1E45F9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6988AE44" w14:textId="77777777" w:rsidTr="00F80D94">
        <w:tc>
          <w:tcPr>
            <w:tcW w:w="3024" w:type="dxa"/>
          </w:tcPr>
          <w:p w14:paraId="7A8E4A75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210FB5" w:rsidRDefault="00210FB5" w:rsidP="00210FB5">
            <w:pPr>
              <w:spacing w:after="120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210FB5" w:rsidRDefault="00210FB5" w:rsidP="00210FB5">
      <w:pPr>
        <w:spacing w:before="240" w:after="240"/>
        <w:rPr>
          <w:rFonts w:ascii="Verdana" w:eastAsia="Calibri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210FB5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210FB5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210FB5" w:rsidRPr="00210FB5" w14:paraId="4D533D0E" w14:textId="77777777" w:rsidTr="00F80D94">
        <w:tc>
          <w:tcPr>
            <w:tcW w:w="3024" w:type="dxa"/>
          </w:tcPr>
          <w:p w14:paraId="02BBD5A5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210FB5" w:rsidRPr="00210FB5" w14:paraId="4474989D" w14:textId="77777777" w:rsidTr="00F80D94">
        <w:tc>
          <w:tcPr>
            <w:tcW w:w="3024" w:type="dxa"/>
          </w:tcPr>
          <w:p w14:paraId="0D5A3122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210FB5" w:rsidRDefault="00210FB5" w:rsidP="00210FB5">
            <w:pPr>
              <w:spacing w:after="120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210FB5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210FB5" w:rsidRDefault="00210FB5" w:rsidP="00210FB5">
      <w:pPr>
        <w:spacing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eastAsia="Calibri" w:hAnsi="Verdana" w:cs="Segoe UI"/>
          <w:sz w:val="20"/>
          <w:szCs w:val="20"/>
        </w:rPr>
        <w:t xml:space="preserve">* </w:t>
      </w:r>
      <w:r w:rsidRPr="00210FB5"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14:paraId="176BD1F1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>Dodavatel tímto v souladu s </w:t>
      </w:r>
      <w:proofErr w:type="spellStart"/>
      <w:r w:rsidRPr="00210FB5">
        <w:rPr>
          <w:rFonts w:ascii="Verdana" w:hAnsi="Verdana" w:cs="Segoe UI"/>
          <w:sz w:val="20"/>
          <w:szCs w:val="20"/>
        </w:rPr>
        <w:t>ust</w:t>
      </w:r>
      <w:proofErr w:type="spellEnd"/>
      <w:r w:rsidRPr="00210FB5">
        <w:rPr>
          <w:rFonts w:ascii="Verdana" w:hAnsi="Verdana" w:cs="Segoe UI"/>
          <w:sz w:val="20"/>
          <w:szCs w:val="20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210FB5">
        <w:rPr>
          <w:rStyle w:val="Znakapoznpodarou"/>
          <w:rFonts w:ascii="Verdana" w:hAnsi="Verdana" w:cs="Segoe UI"/>
          <w:sz w:val="20"/>
          <w:szCs w:val="20"/>
        </w:rPr>
        <w:footnoteReference w:id="1"/>
      </w:r>
      <w:r w:rsidRPr="00210FB5"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1E61BE1B" w14:textId="77777777" w:rsidR="00210FB5" w:rsidRPr="00210FB5" w:rsidRDefault="00210FB5" w:rsidP="00210FB5">
      <w:pPr>
        <w:spacing w:before="240" w:after="120"/>
        <w:rPr>
          <w:rFonts w:ascii="Verdana" w:hAnsi="Verdana" w:cs="Segoe UI"/>
          <w:sz w:val="20"/>
          <w:szCs w:val="20"/>
        </w:rPr>
      </w:pPr>
      <w:r w:rsidRPr="00210FB5">
        <w:rPr>
          <w:rFonts w:ascii="Verdana" w:hAnsi="Verdana" w:cs="Segoe UI"/>
          <w:sz w:val="20"/>
          <w:szCs w:val="20"/>
        </w:rPr>
        <w:t xml:space="preserve">V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  <w:r w:rsidRPr="00210FB5">
        <w:rPr>
          <w:rFonts w:ascii="Verdana" w:hAnsi="Verdana" w:cs="Segoe UI"/>
          <w:sz w:val="20"/>
          <w:szCs w:val="20"/>
        </w:rPr>
        <w:t xml:space="preserve"> dne </w:t>
      </w:r>
      <w:r w:rsidRPr="00210FB5">
        <w:rPr>
          <w:rFonts w:ascii="Verdana" w:hAnsi="Verdana" w:cs="Segoe UI"/>
          <w:sz w:val="20"/>
          <w:szCs w:val="20"/>
          <w:highlight w:val="lightGray"/>
        </w:rPr>
        <w:t>[VYPLNÍ DODAVATEL]</w:t>
      </w:r>
    </w:p>
    <w:p w14:paraId="59E74DAC" w14:textId="0B9715BA" w:rsidR="00165505" w:rsidRPr="00C35A9C" w:rsidRDefault="00210FB5" w:rsidP="00B93B37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ascii="Tahoma" w:hAnsi="Tahoma" w:cs="Tahoma"/>
          <w:sz w:val="22"/>
          <w:szCs w:val="22"/>
        </w:rPr>
      </w:pPr>
      <w:r w:rsidRPr="00210FB5">
        <w:rPr>
          <w:rFonts w:ascii="Verdana" w:hAnsi="Verdana" w:cs="Segoe UI"/>
          <w:color w:val="000000"/>
        </w:rPr>
        <w:tab/>
      </w:r>
      <w:r w:rsidR="00B17664">
        <w:rPr>
          <w:rFonts w:ascii="Tahoma" w:hAnsi="Tahoma" w:cs="Tahoma"/>
          <w:sz w:val="22"/>
          <w:szCs w:val="22"/>
        </w:rPr>
        <w:tab/>
      </w:r>
    </w:p>
    <w:sectPr w:rsidR="00165505" w:rsidRPr="00C35A9C" w:rsidSect="0038292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919" w14:textId="77777777" w:rsidR="0038292D" w:rsidRDefault="0038292D">
      <w:r>
        <w:separator/>
      </w:r>
    </w:p>
  </w:endnote>
  <w:endnote w:type="continuationSeparator" w:id="0">
    <w:p w14:paraId="6AA6F6FB" w14:textId="77777777" w:rsidR="0038292D" w:rsidRDefault="0038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EF7B8" w14:textId="77777777" w:rsidR="0038292D" w:rsidRDefault="0038292D">
      <w:r>
        <w:separator/>
      </w:r>
    </w:p>
  </w:footnote>
  <w:footnote w:type="continuationSeparator" w:id="0">
    <w:p w14:paraId="72EDECAC" w14:textId="77777777" w:rsidR="0038292D" w:rsidRDefault="0038292D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EFA59" w14:textId="62D03707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4D46F996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1D9925E2" w:rsidR="008F1EE5" w:rsidRDefault="008F1EE5" w:rsidP="00B17664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0496"/>
    <w:rsid w:val="001138BB"/>
    <w:rsid w:val="001237C1"/>
    <w:rsid w:val="00165505"/>
    <w:rsid w:val="00180EA4"/>
    <w:rsid w:val="0019293B"/>
    <w:rsid w:val="00194CC3"/>
    <w:rsid w:val="001A6E1A"/>
    <w:rsid w:val="001D4867"/>
    <w:rsid w:val="001E4556"/>
    <w:rsid w:val="00210FB5"/>
    <w:rsid w:val="002146C7"/>
    <w:rsid w:val="00221868"/>
    <w:rsid w:val="00255DB9"/>
    <w:rsid w:val="002649C3"/>
    <w:rsid w:val="00293578"/>
    <w:rsid w:val="002B3504"/>
    <w:rsid w:val="002E0022"/>
    <w:rsid w:val="002F64D0"/>
    <w:rsid w:val="0031206E"/>
    <w:rsid w:val="00330CD0"/>
    <w:rsid w:val="00331A80"/>
    <w:rsid w:val="00331C38"/>
    <w:rsid w:val="00357932"/>
    <w:rsid w:val="00377250"/>
    <w:rsid w:val="0038292D"/>
    <w:rsid w:val="003A4341"/>
    <w:rsid w:val="003B57AF"/>
    <w:rsid w:val="003C70DF"/>
    <w:rsid w:val="003F476A"/>
    <w:rsid w:val="00402586"/>
    <w:rsid w:val="004033C2"/>
    <w:rsid w:val="004232D4"/>
    <w:rsid w:val="00434EAD"/>
    <w:rsid w:val="00452804"/>
    <w:rsid w:val="00462A33"/>
    <w:rsid w:val="0047550A"/>
    <w:rsid w:val="00486F1F"/>
    <w:rsid w:val="004B03FC"/>
    <w:rsid w:val="004B0634"/>
    <w:rsid w:val="004B6793"/>
    <w:rsid w:val="004C1226"/>
    <w:rsid w:val="004C1AA8"/>
    <w:rsid w:val="004F667C"/>
    <w:rsid w:val="005071FD"/>
    <w:rsid w:val="005227C4"/>
    <w:rsid w:val="00527C21"/>
    <w:rsid w:val="005414D7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C33F7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39B2"/>
    <w:rsid w:val="009660D3"/>
    <w:rsid w:val="009775E3"/>
    <w:rsid w:val="009A5A01"/>
    <w:rsid w:val="009B47DA"/>
    <w:rsid w:val="009C2AD3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50F40"/>
    <w:rsid w:val="00B56F6E"/>
    <w:rsid w:val="00B710D0"/>
    <w:rsid w:val="00B870B9"/>
    <w:rsid w:val="00B9230C"/>
    <w:rsid w:val="00B93B37"/>
    <w:rsid w:val="00B9567B"/>
    <w:rsid w:val="00B962DD"/>
    <w:rsid w:val="00B96938"/>
    <w:rsid w:val="00BB081F"/>
    <w:rsid w:val="00BC7F95"/>
    <w:rsid w:val="00BD3C14"/>
    <w:rsid w:val="00BD6D9D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C5079"/>
    <w:rsid w:val="00CD727C"/>
    <w:rsid w:val="00CE577F"/>
    <w:rsid w:val="00CF59C6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</cp:lastModifiedBy>
  <cp:revision>15</cp:revision>
  <cp:lastPrinted>2011-04-27T08:30:00Z</cp:lastPrinted>
  <dcterms:created xsi:type="dcterms:W3CDTF">2023-01-04T11:14:00Z</dcterms:created>
  <dcterms:modified xsi:type="dcterms:W3CDTF">2024-05-02T09:18:00Z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